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937" w:rsidRDefault="00C43937" w:rsidP="00C43937">
      <w:pPr>
        <w:jc w:val="center"/>
      </w:pPr>
    </w:p>
    <w:p w:rsidR="00C43937" w:rsidRDefault="00C43937" w:rsidP="00C43937">
      <w:pPr>
        <w:jc w:val="center"/>
      </w:pPr>
      <w:r>
        <w:t xml:space="preserve">Meadow Lakes Golf Course </w:t>
      </w:r>
    </w:p>
    <w:p w:rsidR="00C43937" w:rsidRDefault="00C43937" w:rsidP="00C43937">
      <w:pPr>
        <w:jc w:val="center"/>
      </w:pPr>
      <w:r>
        <w:t>Banquet Room Contract</w:t>
      </w:r>
    </w:p>
    <w:p w:rsidR="00C43937" w:rsidRDefault="00C43937" w:rsidP="00C43937">
      <w:pPr>
        <w:jc w:val="center"/>
      </w:pPr>
    </w:p>
    <w:p w:rsidR="00796A32" w:rsidRDefault="00621BE8" w:rsidP="00796A32">
      <w:r>
        <w:t>The Lease Agreement is mad</w:t>
      </w:r>
      <w:r w:rsidR="00796A32">
        <w:t>e and entered into on the ____</w:t>
      </w:r>
      <w:r w:rsidR="0079460B">
        <w:t xml:space="preserve"> day of _______, 20___ between Meadow Lakes Golf Club and ___________________________________.</w:t>
      </w:r>
    </w:p>
    <w:p w:rsidR="0079460B" w:rsidRDefault="0079460B" w:rsidP="00796A32"/>
    <w:p w:rsidR="0079460B" w:rsidRDefault="0079460B" w:rsidP="00796A32">
      <w:r>
        <w:t xml:space="preserve">1. Leased Premises. The Banquet room at Meadow Lakes Golf Club, Located at 383 Adams Road, Cedartown, Georgia. </w:t>
      </w:r>
    </w:p>
    <w:p w:rsidR="0079460B" w:rsidRDefault="0079460B" w:rsidP="00796A32">
      <w:r>
        <w:t>Leased Area: Banquet Room _________</w:t>
      </w:r>
    </w:p>
    <w:p w:rsidR="0079460B" w:rsidRDefault="0079460B" w:rsidP="00796A32">
      <w:r>
        <w:tab/>
        <w:t xml:space="preserve">          Outside patio   __________</w:t>
      </w:r>
    </w:p>
    <w:p w:rsidR="0079460B" w:rsidRDefault="0079460B" w:rsidP="00796A32">
      <w:r>
        <w:tab/>
        <w:t xml:space="preserve">           Lower Patio   __________</w:t>
      </w:r>
    </w:p>
    <w:p w:rsidR="0079460B" w:rsidRDefault="0079460B" w:rsidP="00796A32"/>
    <w:p w:rsidR="0079460B" w:rsidRDefault="0079460B" w:rsidP="00796A32">
      <w:r>
        <w:t xml:space="preserve">2. Term: The term of the lease shall be from ___________ _____, 20__, ______am/pm to </w:t>
      </w:r>
    </w:p>
    <w:p w:rsidR="0079460B" w:rsidRDefault="0079460B" w:rsidP="00796A32">
      <w:r>
        <w:tab/>
        <w:t xml:space="preserve">  _________ ____, 20___, at 12:00 am</w:t>
      </w:r>
    </w:p>
    <w:p w:rsidR="0079460B" w:rsidRDefault="0079460B" w:rsidP="00796A32"/>
    <w:p w:rsidR="00CE57CC" w:rsidRDefault="00CE57CC" w:rsidP="00796A32">
      <w:r>
        <w:t>3. Rental: Lessee shall pay $ __________rent for the leased premises. Lessee shall pay rent in the amount of $_______ upon the execution of this agreement which is non- refundable, with the balance due 30 days before the lease term.</w:t>
      </w:r>
    </w:p>
    <w:p w:rsidR="00CE57CC" w:rsidRDefault="00CE57CC" w:rsidP="00796A32"/>
    <w:p w:rsidR="00CE57CC" w:rsidRDefault="00CE57CC" w:rsidP="00796A32">
      <w:r>
        <w:t xml:space="preserve">4. Rules and Regulations for Meadow Lakes Golf Club Banquet Facilities. Lessee comply with all rules and regulations governing the use and </w:t>
      </w:r>
      <w:r w:rsidR="00935357">
        <w:t>occupancy</w:t>
      </w:r>
      <w:r>
        <w:t xml:space="preserve"> of the Leased Premises as set for the in the attached “Rules and Regulations for Meadow Lakes Golf Club Banquet Facility” which are incorporated herein by reference.</w:t>
      </w:r>
    </w:p>
    <w:p w:rsidR="00E3332D" w:rsidRDefault="00E3332D" w:rsidP="00796A32"/>
    <w:p w:rsidR="00E3332D" w:rsidRDefault="00E3332D" w:rsidP="00796A32">
      <w:r>
        <w:t xml:space="preserve">5. Gratuity: Lessee shall pay </w:t>
      </w:r>
      <w:proofErr w:type="gramStart"/>
      <w:r>
        <w:t>a</w:t>
      </w:r>
      <w:proofErr w:type="gramEnd"/>
      <w:r>
        <w:t xml:space="preserve"> 18% gratuity fee for all events/functions which require wait/server staff.</w:t>
      </w:r>
    </w:p>
    <w:p w:rsidR="00CE57CC" w:rsidRDefault="00CE57CC" w:rsidP="00796A32"/>
    <w:p w:rsidR="00CE57CC" w:rsidRDefault="00E3332D" w:rsidP="00796A32">
      <w:r>
        <w:t>6</w:t>
      </w:r>
      <w:r w:rsidR="00CE57CC">
        <w:t xml:space="preserve">. </w:t>
      </w:r>
      <w:r w:rsidR="00020897">
        <w:t>Use. Lessee shall use the leased Premises solely for the purpose of _______________.</w:t>
      </w:r>
    </w:p>
    <w:p w:rsidR="00020897" w:rsidRDefault="00020897" w:rsidP="00796A32">
      <w:r>
        <w:t>Lessee accepts the leased property in its present condition and shall have the responsibility of returning such premise to Lessor in the same condition as it was at the beginning of this lease.</w:t>
      </w:r>
    </w:p>
    <w:p w:rsidR="00020897" w:rsidRDefault="00020897" w:rsidP="00796A32"/>
    <w:p w:rsidR="00020897" w:rsidRDefault="00E3332D" w:rsidP="00796A32">
      <w:r>
        <w:t>7</w:t>
      </w:r>
      <w:r w:rsidR="00935357">
        <w:t>. Damage</w:t>
      </w:r>
      <w:r w:rsidR="00020897">
        <w:t xml:space="preserve"> in the event that leased Premises or any property therein is damaged by lessee, its, agent, employees, patrons, guest, invitees or any person admitted to the lease Premise by Lessee, Lessee shall pay to Lessor upon demand such sum as shall be </w:t>
      </w:r>
      <w:r w:rsidR="00002CAD">
        <w:t>necessary to restore the Leased Premised or equipment to its original condition as existed immediately prior t</w:t>
      </w:r>
      <w:r w:rsidR="00935357">
        <w:t>o</w:t>
      </w:r>
      <w:r w:rsidR="00002CAD">
        <w:t xml:space="preserve"> lease term, together with Lessor’s cost of collection to include reasonable attorney fees.</w:t>
      </w:r>
    </w:p>
    <w:p w:rsidR="00002CAD" w:rsidRDefault="00002CAD" w:rsidP="00796A32"/>
    <w:p w:rsidR="00002CAD" w:rsidRDefault="00E3332D" w:rsidP="00796A32">
      <w:r>
        <w:t>8</w:t>
      </w:r>
      <w:r w:rsidR="00002CAD">
        <w:t xml:space="preserve">. Damage Deposit. Thirty days prior to the event, Lessee shall make a damage deposit in the amount of $________ to be held in Meadow Lakes Trust Account. The full damage deposit will be returned within a reasonable time unless Lessee authorizes Lessor to deduct from the final bill. </w:t>
      </w:r>
    </w:p>
    <w:p w:rsidR="0034140D" w:rsidRDefault="0034140D" w:rsidP="00796A32"/>
    <w:p w:rsidR="0034140D" w:rsidRDefault="0034140D" w:rsidP="00796A32">
      <w:r>
        <w:t>9. Alcohol Staff:  The Lessee can choose to pay a $25 per hour fee to have a Bartender on call during their event.  If requested, this fee will be paid along with remaining balance of Banquet Room rental payment 30 days prior to event.</w:t>
      </w:r>
    </w:p>
    <w:p w:rsidR="00C7774A" w:rsidRDefault="00C7774A" w:rsidP="00796A32"/>
    <w:p w:rsidR="00C7774A" w:rsidRDefault="0034140D" w:rsidP="00796A32">
      <w:r>
        <w:t>10</w:t>
      </w:r>
      <w:r w:rsidR="00C7774A">
        <w:t>. No Warranties by Lessor: Liability &amp; Indemnification. Lessor makes no representation or warranty, express or i</w:t>
      </w:r>
      <w:bookmarkStart w:id="0" w:name="_GoBack"/>
      <w:bookmarkEnd w:id="0"/>
      <w:r w:rsidR="00C7774A">
        <w:t xml:space="preserve">mplied, as to any manner, including, but not </w:t>
      </w:r>
      <w:r w:rsidR="00C7774A">
        <w:lastRenderedPageBreak/>
        <w:t>limited to: the condition, design or quality of the leased Premises, the fitness of the leased premises for the use or for particular purpose of the operation, use or for a particular purpose or the operation, use or performance of the leased premises or any other representation or warranty of any kind, expressed or implied with respect to the leased Premises.</w:t>
      </w:r>
      <w:r w:rsidR="000224DB">
        <w:t xml:space="preserve"> The lessee also acknowledged that the lessor has made no representation or warranty of any kind, nature or description, expressed or implied with the respect to the operation, use or performance of the leased premise. Lessor shall no liability to lesse</w:t>
      </w:r>
      <w:r w:rsidR="009A7641">
        <w:t>e</w:t>
      </w:r>
      <w:r w:rsidR="000224DB">
        <w:t xml:space="preserve"> or any person whomsoever for any claim, loss damage or expense ( including attorney fees) of any kind or nature, whether special, consequential, economic or otherwise, caused by alleged to be caused direc</w:t>
      </w:r>
      <w:r w:rsidR="009A7641">
        <w:t xml:space="preserve">tly, indirectly, incidentally or consequentially by the leased premised or any part thereof, by any inadequacy of the leased premises or defect or deficiency therein, by any incident whatsoever arising in strict liability or otherwise from Lessor’s or Lessee’s negligence or otherwise by the use or Maintenance thereof, or for any interruption or service or loss of us of the Lease Premises, or for any loss of business or damage whatsoever rand howsoever caused, or arising out of this lease. Lessee shall indemnity and </w:t>
      </w:r>
      <w:r w:rsidR="00057381">
        <w:t>hold</w:t>
      </w:r>
      <w:r w:rsidR="009A7641">
        <w:t xml:space="preserve"> Lessor harmless from and against any and all claims, cost, expenses, damages losses, liabilities incurred or suffered by the Lessor, Lessee or any other party in connection with the use, operation or performance of the leased </w:t>
      </w:r>
      <w:r w:rsidR="00057381">
        <w:t>Premises</w:t>
      </w:r>
      <w:r w:rsidR="009A7641">
        <w:t>, or as a result of any incidental or consequential damages</w:t>
      </w:r>
      <w:r w:rsidR="00057381">
        <w:t>. Lessee does hereby agree to indemnity and save Lessor harmless from any and all liability, loss damage and expense including, with limitation, court cost and attorney’s fee sustained by, imposed upon or assessed against Lessor because of suits, claims, demands, and actions by Lessee, Lessee’s agents, employees, invitees or licensees for personal injury and for property damage cause by resulting from or in any way contributed to by 1) any condition of the premises created or allowed to exist by Lessee, 2) any breach, violation or non-performance of any obligation of Lessee hereunder or3) any act or omission of lessee, Lessee’s agent or employees; and Lessee agrees to defend all suits , claims, demands and actions without expense to the Lessor to pay all judgements rendered thereon. 4) Lessee covenants and agrees that Lessor shall not be liable to Lessee for any injury or death to any person or claiming through Lessee, arising out of any accident or occurrence in the Premises unless cause by or resulting from negligence of the lessor or any Lessor’s agents, servants or employees.</w:t>
      </w:r>
    </w:p>
    <w:p w:rsidR="0010725E" w:rsidRDefault="0010725E" w:rsidP="00796A32"/>
    <w:p w:rsidR="0010725E" w:rsidRDefault="00E3332D" w:rsidP="00796A32">
      <w:r>
        <w:t>1</w:t>
      </w:r>
      <w:r w:rsidR="0034140D">
        <w:t>1</w:t>
      </w:r>
      <w:r w:rsidR="0010725E">
        <w:t xml:space="preserve">. Default. In the event the Lessee defaults in the payment of the rent hereunder or in the performance or observance of any other provision of the lease, Lessor shall have the right, at its option, to terminate this Lease and reenter the Premises, dispose Lessee by summary proceedings, or otherwise prejudice to any remedy which Lessor might have for arrearage of rent or prior breach of covenant. Lessee shall pay Lessor all cost and expenses, including reasonable </w:t>
      </w:r>
      <w:r w:rsidR="00935357">
        <w:t>attorney’s fees</w:t>
      </w:r>
      <w:r w:rsidR="0010725E">
        <w:t>, incurred by Lessor in exercising any of its rights or remedies hereunder.</w:t>
      </w:r>
    </w:p>
    <w:p w:rsidR="0010725E" w:rsidRDefault="0010725E" w:rsidP="00796A32"/>
    <w:p w:rsidR="0010725E" w:rsidRDefault="00E3332D" w:rsidP="00796A32">
      <w:r>
        <w:t>1</w:t>
      </w:r>
      <w:r w:rsidR="0034140D">
        <w:t>2</w:t>
      </w:r>
      <w:r w:rsidR="0010725E">
        <w:t xml:space="preserve">. Assignment or Sublease, Lessee may not assign this lease without </w:t>
      </w:r>
      <w:r w:rsidR="00935357">
        <w:t>prior</w:t>
      </w:r>
      <w:r w:rsidR="0010725E">
        <w:t xml:space="preserve"> written consent of Lessor.</w:t>
      </w:r>
    </w:p>
    <w:p w:rsidR="0010725E" w:rsidRDefault="0010725E" w:rsidP="00796A32"/>
    <w:p w:rsidR="0010725E" w:rsidRDefault="0010725E" w:rsidP="00796A32">
      <w:r>
        <w:t>1</w:t>
      </w:r>
      <w:r w:rsidR="0034140D">
        <w:t>3</w:t>
      </w:r>
      <w:r>
        <w:t>. Refusal. Lessor reserves the right to refuse rental to any party.</w:t>
      </w:r>
    </w:p>
    <w:p w:rsidR="0010725E" w:rsidRDefault="0010725E" w:rsidP="00796A32"/>
    <w:p w:rsidR="0010725E" w:rsidRDefault="0010725E" w:rsidP="00796A32"/>
    <w:p w:rsidR="00164FFB" w:rsidRDefault="00164FFB" w:rsidP="00796A32"/>
    <w:p w:rsidR="00164FFB" w:rsidRDefault="00164FFB" w:rsidP="00796A32"/>
    <w:p w:rsidR="00164FFB" w:rsidRDefault="00164FFB" w:rsidP="00796A32"/>
    <w:p w:rsidR="00164FFB" w:rsidRDefault="00164FFB" w:rsidP="00796A32"/>
    <w:p w:rsidR="00164FFB" w:rsidRDefault="00164FFB" w:rsidP="00796A32"/>
    <w:p w:rsidR="00164FFB" w:rsidRDefault="00164FFB" w:rsidP="00796A32"/>
    <w:p w:rsidR="00164FFB" w:rsidRDefault="00164FFB" w:rsidP="00796A32"/>
    <w:p w:rsidR="00164FFB" w:rsidRDefault="00164FFB" w:rsidP="00796A32"/>
    <w:p w:rsidR="00164FFB" w:rsidRDefault="00164FFB" w:rsidP="00796A32"/>
    <w:p w:rsidR="00164FFB" w:rsidRDefault="00164FFB" w:rsidP="00796A32"/>
    <w:p w:rsidR="00164FFB" w:rsidRDefault="00164FFB" w:rsidP="00796A32"/>
    <w:p w:rsidR="00164FFB" w:rsidRDefault="00164FFB" w:rsidP="00796A32"/>
    <w:p w:rsidR="00164FFB" w:rsidRDefault="00164FFB" w:rsidP="00796A32"/>
    <w:p w:rsidR="00164FFB" w:rsidRDefault="00164FFB" w:rsidP="00796A32"/>
    <w:p w:rsidR="00164FFB" w:rsidRDefault="00164FFB" w:rsidP="00796A32"/>
    <w:p w:rsidR="00164FFB" w:rsidRDefault="00164FFB" w:rsidP="00796A32"/>
    <w:p w:rsidR="00164FFB" w:rsidRDefault="00164FFB" w:rsidP="00796A32"/>
    <w:p w:rsidR="00164FFB" w:rsidRDefault="00164FFB" w:rsidP="00796A32"/>
    <w:p w:rsidR="00164FFB" w:rsidRDefault="00164FFB" w:rsidP="00796A32"/>
    <w:p w:rsidR="00164FFB" w:rsidRDefault="00164FFB" w:rsidP="00796A32"/>
    <w:p w:rsidR="00164FFB" w:rsidRDefault="00164FFB" w:rsidP="00796A32"/>
    <w:p w:rsidR="00164FFB" w:rsidRDefault="00164FFB" w:rsidP="00796A32"/>
    <w:p w:rsidR="00164FFB" w:rsidRDefault="00164FFB" w:rsidP="00796A32"/>
    <w:p w:rsidR="00164FFB" w:rsidRDefault="00164FFB" w:rsidP="00796A32"/>
    <w:p w:rsidR="00164FFB" w:rsidRDefault="00164FFB" w:rsidP="00796A32"/>
    <w:p w:rsidR="00164FFB" w:rsidRDefault="00164FFB" w:rsidP="00796A32"/>
    <w:p w:rsidR="00164FFB" w:rsidRDefault="00164FFB" w:rsidP="00796A32"/>
    <w:p w:rsidR="00164FFB" w:rsidRDefault="00164FFB" w:rsidP="00796A32"/>
    <w:p w:rsidR="00164FFB" w:rsidRDefault="00164FFB" w:rsidP="00796A32"/>
    <w:p w:rsidR="00164FFB" w:rsidRDefault="00164FFB" w:rsidP="00796A32"/>
    <w:p w:rsidR="00164FFB" w:rsidRDefault="00164FFB" w:rsidP="00796A32"/>
    <w:p w:rsidR="00164FFB" w:rsidRDefault="00164FFB" w:rsidP="00796A32"/>
    <w:p w:rsidR="00164FFB" w:rsidRDefault="00164FFB" w:rsidP="00796A32"/>
    <w:p w:rsidR="00164FFB" w:rsidRDefault="00164FFB" w:rsidP="00796A32"/>
    <w:p w:rsidR="00164FFB" w:rsidRDefault="00164FFB" w:rsidP="00796A32"/>
    <w:p w:rsidR="00164FFB" w:rsidRDefault="00164FFB" w:rsidP="00796A32"/>
    <w:p w:rsidR="00164FFB" w:rsidRDefault="00164FFB" w:rsidP="00796A32"/>
    <w:p w:rsidR="00164FFB" w:rsidRDefault="00164FFB" w:rsidP="00796A32"/>
    <w:p w:rsidR="00164FFB" w:rsidRDefault="00164FFB" w:rsidP="00796A32"/>
    <w:p w:rsidR="00164FFB" w:rsidRDefault="00164FFB" w:rsidP="00796A32"/>
    <w:p w:rsidR="00164FFB" w:rsidRDefault="00164FFB" w:rsidP="00164FFB">
      <w:pPr>
        <w:jc w:val="center"/>
      </w:pPr>
      <w:r>
        <w:t xml:space="preserve">Rules and Regulations </w:t>
      </w:r>
    </w:p>
    <w:p w:rsidR="00164FFB" w:rsidRDefault="00164FFB" w:rsidP="00164FFB">
      <w:pPr>
        <w:jc w:val="center"/>
      </w:pPr>
      <w:r>
        <w:t>Meadow Lakes Golf Club Banquet Special Events</w:t>
      </w:r>
    </w:p>
    <w:p w:rsidR="00164FFB" w:rsidRDefault="00164FFB" w:rsidP="00164FFB">
      <w:pPr>
        <w:jc w:val="center"/>
      </w:pPr>
    </w:p>
    <w:p w:rsidR="00164FFB" w:rsidRDefault="00164FFB" w:rsidP="00164FFB">
      <w:r>
        <w:t>1. The Banquet room, outside and lower patio shall be left broom clean and free of all debris and décor</w:t>
      </w:r>
    </w:p>
    <w:p w:rsidR="00164FFB" w:rsidRDefault="00164FFB" w:rsidP="00164FFB"/>
    <w:p w:rsidR="00164FFB" w:rsidRDefault="00935357" w:rsidP="00164FFB">
      <w:r>
        <w:t>2. If</w:t>
      </w:r>
      <w:r w:rsidR="00164FFB">
        <w:t xml:space="preserve"> Lessee uses a catering company and said catering company uses the kitchen, the kitchen shall be clean and free of</w:t>
      </w:r>
      <w:r>
        <w:t xml:space="preserve"> debris. Special rules for the k</w:t>
      </w:r>
      <w:r w:rsidR="00164FFB">
        <w:t>itchen are as follows:</w:t>
      </w:r>
    </w:p>
    <w:p w:rsidR="00164FFB" w:rsidRDefault="00164FFB" w:rsidP="00164FFB">
      <w:r>
        <w:tab/>
        <w:t>Any caterer must be licensed and permitted in the state of Georgia and must provide proof of such to Lessor</w:t>
      </w:r>
      <w:r w:rsidR="004D7288">
        <w:t xml:space="preserve"> when requested to do so. </w:t>
      </w:r>
    </w:p>
    <w:p w:rsidR="004D7288" w:rsidRDefault="004D7288" w:rsidP="00164FFB">
      <w:r>
        <w:tab/>
        <w:t xml:space="preserve">The use of the kitchen will be limited to Hot/cold only. No reheating, cooking or cooling. All foods must be prepared at permit </w:t>
      </w:r>
      <w:r w:rsidR="00935357">
        <w:t>holder’s</w:t>
      </w:r>
      <w:r>
        <w:t xml:space="preserve"> base of operation. Foods must arrive at 135 degrees or higher or 41 degrees or below.</w:t>
      </w:r>
    </w:p>
    <w:p w:rsidR="004D7288" w:rsidRDefault="004D7288" w:rsidP="00164FFB">
      <w:r>
        <w:tab/>
        <w:t>Use of the ice machine is acceptable.</w:t>
      </w:r>
    </w:p>
    <w:p w:rsidR="004D7288" w:rsidRDefault="004D7288" w:rsidP="00164FFB">
      <w:r>
        <w:tab/>
        <w:t>After the event, all food items must be removed from the facility.</w:t>
      </w:r>
    </w:p>
    <w:p w:rsidR="004D7288" w:rsidRDefault="004D7288" w:rsidP="00164FFB"/>
    <w:p w:rsidR="004D7288" w:rsidRDefault="004D7288" w:rsidP="00164FFB">
      <w:r>
        <w:lastRenderedPageBreak/>
        <w:t>3. All trash shall be removed f</w:t>
      </w:r>
      <w:r w:rsidR="00935357">
        <w:t>rom</w:t>
      </w:r>
      <w:r>
        <w:t xml:space="preserve"> building and placed in the dumpster.</w:t>
      </w:r>
    </w:p>
    <w:p w:rsidR="004D7288" w:rsidRDefault="004D7288" w:rsidP="00164FFB"/>
    <w:p w:rsidR="004D7288" w:rsidRDefault="004D7288" w:rsidP="00164FFB">
      <w:r>
        <w:t xml:space="preserve">4. In the event Lessee provides music for the event, the sound must be kept at </w:t>
      </w:r>
      <w:proofErr w:type="gramStart"/>
      <w:r>
        <w:t>aa</w:t>
      </w:r>
      <w:proofErr w:type="gramEnd"/>
      <w:r>
        <w:t xml:space="preserve"> reasonable level with special attention to base volume. Lessor reserves the right to </w:t>
      </w:r>
      <w:r w:rsidR="00935357">
        <w:t>reduce the volume or discontinue</w:t>
      </w:r>
      <w:r>
        <w:t xml:space="preserve"> the music at any time. Music will be allowed only until 12:00 pm. </w:t>
      </w:r>
    </w:p>
    <w:p w:rsidR="004D7288" w:rsidRDefault="004D7288" w:rsidP="00164FFB"/>
    <w:p w:rsidR="004D7288" w:rsidRDefault="004D7288" w:rsidP="00164FFB">
      <w:r>
        <w:t>5. Alcoholic beverages will be sold by Meadow Lakes Golf Club and no alcohol may be brought in at any time for consumption by the guest of the Lessee.</w:t>
      </w:r>
    </w:p>
    <w:p w:rsidR="004D7288" w:rsidRDefault="004D7288" w:rsidP="00164FFB"/>
    <w:p w:rsidR="004D7288" w:rsidRDefault="004D7288" w:rsidP="00164FFB">
      <w:r>
        <w:t>6. No nails, tape, pins or paint may be used in the banquet room</w:t>
      </w:r>
    </w:p>
    <w:p w:rsidR="004D7288" w:rsidRDefault="004D7288" w:rsidP="00164FFB"/>
    <w:p w:rsidR="004D7288" w:rsidRDefault="00935357" w:rsidP="00164FFB">
      <w:r>
        <w:t>7. No</w:t>
      </w:r>
      <w:r w:rsidR="004D7288">
        <w:t xml:space="preserve"> Smoking inside the banquet room or the clubhouse.</w:t>
      </w:r>
    </w:p>
    <w:p w:rsidR="004D7288" w:rsidRDefault="004D7288" w:rsidP="00164FFB"/>
    <w:p w:rsidR="004D7288" w:rsidRDefault="00935357" w:rsidP="00164FFB">
      <w:r>
        <w:t>8. The</w:t>
      </w:r>
      <w:r w:rsidR="00594724">
        <w:t xml:space="preserve"> maximum capacity is 175 people.</w:t>
      </w:r>
    </w:p>
    <w:p w:rsidR="00594724" w:rsidRDefault="00594724" w:rsidP="00164FFB"/>
    <w:p w:rsidR="00594724" w:rsidRDefault="00594724" w:rsidP="00164FFB">
      <w:r>
        <w:t>9 No linens are provided by Meadow Lakes Golf Club</w:t>
      </w:r>
    </w:p>
    <w:p w:rsidR="00594724" w:rsidRDefault="00594724" w:rsidP="00164FFB"/>
    <w:p w:rsidR="00594724" w:rsidRDefault="00594724" w:rsidP="00164FFB">
      <w:r>
        <w:t>10. For questions, please call Tonya Brown 770-748 4942 or 770-546-2571, or Allen Pinson 770-748-4942 or 706-346-1504.</w:t>
      </w:r>
    </w:p>
    <w:p w:rsidR="00594724" w:rsidRDefault="00594724" w:rsidP="00164FFB"/>
    <w:p w:rsidR="00594724" w:rsidRDefault="00594724" w:rsidP="00164FFB"/>
    <w:p w:rsidR="00594724" w:rsidRDefault="00594724" w:rsidP="00164FFB"/>
    <w:p w:rsidR="00594724" w:rsidRDefault="00594724" w:rsidP="00164FFB"/>
    <w:p w:rsidR="00594724" w:rsidRDefault="00594724" w:rsidP="00164FFB"/>
    <w:p w:rsidR="00594724" w:rsidRDefault="00594724" w:rsidP="00164FFB"/>
    <w:p w:rsidR="00594724" w:rsidRDefault="00594724" w:rsidP="00164FFB"/>
    <w:p w:rsidR="00594724" w:rsidRDefault="00594724" w:rsidP="00164FFB"/>
    <w:p w:rsidR="00594724" w:rsidRDefault="00594724" w:rsidP="00164FFB"/>
    <w:p w:rsidR="00594724" w:rsidRDefault="00594724" w:rsidP="00164FFB"/>
    <w:p w:rsidR="00621BE8" w:rsidRDefault="00621BE8" w:rsidP="00164FFB"/>
    <w:p w:rsidR="00621BE8" w:rsidRDefault="00621BE8" w:rsidP="00164FFB"/>
    <w:p w:rsidR="00621BE8" w:rsidRDefault="00621BE8" w:rsidP="00164FFB"/>
    <w:p w:rsidR="00594724" w:rsidRDefault="00594724" w:rsidP="00164FFB">
      <w:r>
        <w:t>In Witness whereof, the Parties have executed this Agreement, this the ___day of ______. 20___.</w:t>
      </w:r>
    </w:p>
    <w:p w:rsidR="00594724" w:rsidRDefault="00594724" w:rsidP="00164FFB"/>
    <w:p w:rsidR="00594724" w:rsidRDefault="00594724" w:rsidP="00164FFB">
      <w:r>
        <w:t>Lessor: Meadow Lakes Golf Club,    By: ________________________________</w:t>
      </w:r>
    </w:p>
    <w:p w:rsidR="00594724" w:rsidRDefault="00594724" w:rsidP="00164FFB">
      <w:r>
        <w:t>Print Name: _______________________________</w:t>
      </w:r>
    </w:p>
    <w:p w:rsidR="00594724" w:rsidRDefault="00594724" w:rsidP="00164FFB"/>
    <w:p w:rsidR="00594724" w:rsidRDefault="00594724" w:rsidP="00164FFB">
      <w:r>
        <w:t xml:space="preserve">Lessee: </w:t>
      </w:r>
    </w:p>
    <w:p w:rsidR="00594724" w:rsidRDefault="00594724" w:rsidP="00164FFB">
      <w:r>
        <w:t>Name: _______________________________ Signature: ____________________</w:t>
      </w:r>
    </w:p>
    <w:p w:rsidR="00594724" w:rsidRDefault="00594724" w:rsidP="00164FFB"/>
    <w:p w:rsidR="00594724" w:rsidRDefault="00594724" w:rsidP="00164FFB">
      <w:r>
        <w:t>Address _______________________ City _______________, State _____Zip ______</w:t>
      </w:r>
    </w:p>
    <w:p w:rsidR="00594724" w:rsidRDefault="00594724" w:rsidP="00164FFB"/>
    <w:p w:rsidR="00594724" w:rsidRDefault="00594724" w:rsidP="00164FFB">
      <w:r>
        <w:t>Cell Phone ____________, Home Phone ___________ work Phone _______________</w:t>
      </w:r>
    </w:p>
    <w:p w:rsidR="00594724" w:rsidRDefault="00594724" w:rsidP="00164FFB"/>
    <w:p w:rsidR="00594724" w:rsidRDefault="00594724" w:rsidP="00164FFB">
      <w:r>
        <w:t>Other Contact and Phone: __________________________Phone __________________</w:t>
      </w:r>
    </w:p>
    <w:p w:rsidR="00594724" w:rsidRDefault="00594724" w:rsidP="00164FFB"/>
    <w:p w:rsidR="00594724" w:rsidRDefault="00594724" w:rsidP="00164FFB">
      <w:r>
        <w:t>Social Security Number _____________________</w:t>
      </w:r>
    </w:p>
    <w:p w:rsidR="00594724" w:rsidRDefault="00594724" w:rsidP="00164FFB"/>
    <w:p w:rsidR="00594724" w:rsidRDefault="00594724" w:rsidP="00164FFB">
      <w:r>
        <w:t>Date and time of the event: ________________________________________</w:t>
      </w:r>
    </w:p>
    <w:p w:rsidR="00594724" w:rsidRDefault="00594724" w:rsidP="00164FFB"/>
    <w:p w:rsidR="00594724" w:rsidRDefault="009D5D76" w:rsidP="00164FFB">
      <w:r>
        <w:t xml:space="preserve"> Lease Expense Summary:</w:t>
      </w:r>
    </w:p>
    <w:p w:rsidR="009D5D76" w:rsidRDefault="009D5D76" w:rsidP="00164FFB">
      <w:r>
        <w:t xml:space="preserve"> </w:t>
      </w:r>
    </w:p>
    <w:p w:rsidR="009D5D76" w:rsidRDefault="009D5D76" w:rsidP="00164FFB">
      <w:r>
        <w:t xml:space="preserve">Banquet room Rental </w:t>
      </w:r>
      <w:r>
        <w:tab/>
      </w:r>
      <w:r>
        <w:tab/>
      </w:r>
      <w:r>
        <w:tab/>
      </w:r>
      <w:r>
        <w:tab/>
      </w:r>
      <w:r>
        <w:tab/>
      </w:r>
      <w:r>
        <w:tab/>
        <w:t>$ _____________</w:t>
      </w:r>
    </w:p>
    <w:p w:rsidR="00E3332D" w:rsidRDefault="009D5D76" w:rsidP="00164FFB">
      <w:r>
        <w:t>Additional Fee</w:t>
      </w:r>
      <w:r w:rsidR="00E3332D">
        <w:tab/>
      </w:r>
      <w:r w:rsidR="00E3332D">
        <w:tab/>
      </w:r>
      <w:r w:rsidR="00E3332D">
        <w:tab/>
      </w:r>
      <w:r w:rsidR="00E3332D">
        <w:tab/>
      </w:r>
      <w:r w:rsidR="00E3332D">
        <w:tab/>
      </w:r>
      <w:r w:rsidR="00E3332D">
        <w:tab/>
      </w:r>
      <w:r w:rsidR="00E3332D">
        <w:tab/>
        <w:t>$ _____________</w:t>
      </w:r>
    </w:p>
    <w:p w:rsidR="009D5D76" w:rsidRDefault="00E3332D" w:rsidP="00164FFB">
      <w:r>
        <w:t>Gratuity</w:t>
      </w:r>
      <w:r>
        <w:tab/>
      </w:r>
      <w:r w:rsidR="009D5D76">
        <w:t xml:space="preserve"> </w:t>
      </w:r>
      <w:r w:rsidR="009D5D76">
        <w:tab/>
      </w:r>
      <w:r w:rsidR="009D5D76">
        <w:tab/>
      </w:r>
      <w:r w:rsidR="009D5D76">
        <w:tab/>
      </w:r>
      <w:r w:rsidR="009D5D76">
        <w:tab/>
      </w:r>
      <w:r w:rsidR="009D5D76">
        <w:tab/>
      </w:r>
      <w:r w:rsidR="009D5D76">
        <w:tab/>
        <w:t>$ _____________</w:t>
      </w:r>
    </w:p>
    <w:p w:rsidR="009D5D76" w:rsidRDefault="009D5D76" w:rsidP="00164FFB">
      <w:r>
        <w:t>Less Non Refundable Payment at Execution of Lease</w:t>
      </w:r>
      <w:r>
        <w:tab/>
        <w:t>$ _____________</w:t>
      </w:r>
    </w:p>
    <w:p w:rsidR="00594724" w:rsidRDefault="009D5D76" w:rsidP="00164FFB">
      <w:r>
        <w:t xml:space="preserve">Final Rental Amount due 30 </w:t>
      </w:r>
      <w:r w:rsidR="00935357">
        <w:t>prior</w:t>
      </w:r>
      <w:r>
        <w:t xml:space="preserve"> to lease.</w:t>
      </w:r>
      <w:r>
        <w:tab/>
      </w:r>
      <w:r>
        <w:tab/>
      </w:r>
      <w:r>
        <w:tab/>
        <w:t>$ _____________</w:t>
      </w:r>
    </w:p>
    <w:p w:rsidR="009D5D76" w:rsidRDefault="009D5D76" w:rsidP="00164FFB">
      <w:r>
        <w:t xml:space="preserve">Damage Deposit </w:t>
      </w:r>
      <w:r>
        <w:tab/>
      </w:r>
      <w:r>
        <w:tab/>
      </w:r>
      <w:r>
        <w:tab/>
      </w:r>
      <w:r>
        <w:tab/>
      </w:r>
      <w:r>
        <w:tab/>
      </w:r>
      <w:r>
        <w:tab/>
        <w:t>$ _____________</w:t>
      </w:r>
    </w:p>
    <w:p w:rsidR="009D5D76" w:rsidRDefault="009D5D76" w:rsidP="00164FFB"/>
    <w:p w:rsidR="009D5D76" w:rsidRDefault="009D5D76" w:rsidP="00164FFB">
      <w:r>
        <w:t xml:space="preserve">Total </w:t>
      </w:r>
      <w:r>
        <w:tab/>
      </w:r>
      <w:r>
        <w:tab/>
      </w:r>
      <w:r>
        <w:tab/>
      </w:r>
      <w:r>
        <w:tab/>
      </w:r>
      <w:r>
        <w:tab/>
      </w:r>
      <w:r>
        <w:tab/>
      </w:r>
      <w:r>
        <w:tab/>
      </w:r>
      <w:r>
        <w:tab/>
        <w:t>$ _____________</w:t>
      </w:r>
    </w:p>
    <w:p w:rsidR="00164FFB" w:rsidRDefault="00164FFB" w:rsidP="00164FFB"/>
    <w:p w:rsidR="00164FFB" w:rsidRDefault="00164FFB" w:rsidP="00164FFB"/>
    <w:sectPr w:rsidR="00164FFB" w:rsidSect="0034140D">
      <w:pgSz w:w="12240" w:h="15840"/>
      <w:pgMar w:top="27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937"/>
    <w:rsid w:val="00002CAD"/>
    <w:rsid w:val="00020897"/>
    <w:rsid w:val="000224DB"/>
    <w:rsid w:val="00057381"/>
    <w:rsid w:val="0010725E"/>
    <w:rsid w:val="00164FFB"/>
    <w:rsid w:val="0034140D"/>
    <w:rsid w:val="00362C3C"/>
    <w:rsid w:val="004B0FF5"/>
    <w:rsid w:val="004D7288"/>
    <w:rsid w:val="00594724"/>
    <w:rsid w:val="00621BE8"/>
    <w:rsid w:val="007444ED"/>
    <w:rsid w:val="0079460B"/>
    <w:rsid w:val="00796A32"/>
    <w:rsid w:val="00935357"/>
    <w:rsid w:val="009A7641"/>
    <w:rsid w:val="009D5D76"/>
    <w:rsid w:val="00C43937"/>
    <w:rsid w:val="00C7774A"/>
    <w:rsid w:val="00CE57CC"/>
    <w:rsid w:val="00DF44CE"/>
    <w:rsid w:val="00E33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0E2E4D9-F581-4D08-852D-D8D039A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4CE"/>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1BE8"/>
    <w:rPr>
      <w:rFonts w:ascii="Tahoma" w:hAnsi="Tahoma" w:cs="Tahoma"/>
      <w:sz w:val="16"/>
      <w:szCs w:val="16"/>
    </w:rPr>
  </w:style>
  <w:style w:type="character" w:customStyle="1" w:styleId="BalloonTextChar">
    <w:name w:val="Balloon Text Char"/>
    <w:basedOn w:val="DefaultParagraphFont"/>
    <w:link w:val="BalloonText"/>
    <w:uiPriority w:val="99"/>
    <w:semiHidden/>
    <w:rsid w:val="00621BE8"/>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1386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Roberson</dc:creator>
  <cp:lastModifiedBy>Bob Boazman</cp:lastModifiedBy>
  <cp:revision>2</cp:revision>
  <cp:lastPrinted>2017-11-30T15:09:00Z</cp:lastPrinted>
  <dcterms:created xsi:type="dcterms:W3CDTF">2018-09-13T18:52:00Z</dcterms:created>
  <dcterms:modified xsi:type="dcterms:W3CDTF">2018-09-13T18:52:00Z</dcterms:modified>
</cp:coreProperties>
</file>